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E21" w:rsidRDefault="001E5DD4" w:rsidP="001E5DD4">
      <w:pPr>
        <w:jc w:val="center"/>
        <w:rPr>
          <w:rFonts w:ascii="Baveuse" w:hAnsi="Baveuse"/>
          <w:sz w:val="48"/>
          <w:szCs w:val="48"/>
        </w:rPr>
      </w:pPr>
      <w:r w:rsidRPr="001E5DD4">
        <w:rPr>
          <w:rFonts w:ascii="Baveuse" w:hAnsi="Baveuse"/>
          <w:sz w:val="48"/>
          <w:szCs w:val="48"/>
        </w:rPr>
        <w:t>WEBQUEST MAP</w:t>
      </w:r>
    </w:p>
    <w:p w:rsidR="00A977CD" w:rsidRPr="00A977CD" w:rsidRDefault="00A977CD" w:rsidP="00A977CD">
      <w:pPr>
        <w:rPr>
          <w:rFonts w:cs="Arial"/>
          <w:sz w:val="28"/>
          <w:szCs w:val="28"/>
        </w:rPr>
      </w:pPr>
      <w:r>
        <w:rPr>
          <w:rFonts w:ascii="Baveuse" w:hAnsi="Baveuse"/>
          <w:sz w:val="28"/>
          <w:szCs w:val="28"/>
        </w:rPr>
        <w:t xml:space="preserve">Essential Questions: </w:t>
      </w:r>
      <w:r>
        <w:rPr>
          <w:rFonts w:cs="Arial"/>
          <w:sz w:val="28"/>
          <w:szCs w:val="28"/>
        </w:rPr>
        <w:t>What is a Socratic Seminar? Why is it named after Socrates? How does a Socratic Seminar work?</w:t>
      </w:r>
    </w:p>
    <w:p w:rsidR="001E5DD4" w:rsidRDefault="001E5DD4" w:rsidP="001E5DD4">
      <w:pPr>
        <w:rPr>
          <w:rFonts w:ascii="Baveuse" w:hAnsi="Baveuse"/>
          <w:sz w:val="28"/>
          <w:szCs w:val="28"/>
        </w:rPr>
      </w:pPr>
      <w:r>
        <w:rPr>
          <w:rFonts w:ascii="Baveuse" w:hAnsi="Baveuse"/>
          <w:sz w:val="28"/>
          <w:szCs w:val="28"/>
        </w:rPr>
        <w:t>Instructions</w:t>
      </w:r>
    </w:p>
    <w:p w:rsidR="001D4E21" w:rsidRDefault="001E5DD4" w:rsidP="001D4E21">
      <w:pPr>
        <w:pStyle w:val="ListParagraph"/>
        <w:numPr>
          <w:ilvl w:val="0"/>
          <w:numId w:val="1"/>
        </w:numPr>
        <w:rPr>
          <w:rFonts w:cs="Arial"/>
          <w:sz w:val="26"/>
          <w:szCs w:val="26"/>
        </w:rPr>
      </w:pPr>
      <w:r w:rsidRPr="009126FC">
        <w:rPr>
          <w:rFonts w:cs="Arial"/>
          <w:sz w:val="26"/>
          <w:szCs w:val="26"/>
        </w:rPr>
        <w:t xml:space="preserve">Go to </w:t>
      </w:r>
      <w:r w:rsidR="001D4E21">
        <w:rPr>
          <w:rFonts w:cs="Arial"/>
          <w:sz w:val="26"/>
          <w:szCs w:val="26"/>
        </w:rPr>
        <w:t xml:space="preserve">site at the following address </w:t>
      </w:r>
      <w:hyperlink r:id="rId9" w:history="1">
        <w:r w:rsidR="001D4E21" w:rsidRPr="001D4E21">
          <w:rPr>
            <w:rStyle w:val="Hyperlink"/>
            <w:rFonts w:cs="Arial"/>
            <w:sz w:val="26"/>
            <w:szCs w:val="26"/>
          </w:rPr>
          <w:t xml:space="preserve">http://wisdombeginsinwonder.pbworks.com/w/page/29996507/WebQuest%3ASocratic </w:t>
        </w:r>
        <w:proofErr w:type="spellStart"/>
        <w:r w:rsidR="001D4E21" w:rsidRPr="001D4E21">
          <w:rPr>
            <w:rStyle w:val="Hyperlink"/>
            <w:rFonts w:cs="Arial"/>
            <w:sz w:val="26"/>
            <w:szCs w:val="26"/>
          </w:rPr>
          <w:t>Seminars</w:t>
        </w:r>
      </w:hyperlink>
      <w:proofErr w:type="spellEnd"/>
    </w:p>
    <w:p w:rsidR="001D4E21" w:rsidRPr="001D4E21" w:rsidRDefault="001D4E21" w:rsidP="001D4E21">
      <w:pPr>
        <w:ind w:left="360"/>
        <w:rPr>
          <w:rFonts w:cs="Arial"/>
          <w:sz w:val="26"/>
          <w:szCs w:val="26"/>
        </w:rPr>
      </w:pPr>
    </w:p>
    <w:p w:rsidR="009126FC" w:rsidRDefault="001E5DD4" w:rsidP="001D4E21">
      <w:pPr>
        <w:pStyle w:val="ListParagraph"/>
        <w:numPr>
          <w:ilvl w:val="0"/>
          <w:numId w:val="1"/>
        </w:numPr>
        <w:rPr>
          <w:rFonts w:cs="Arial"/>
          <w:sz w:val="26"/>
          <w:szCs w:val="26"/>
        </w:rPr>
      </w:pPr>
      <w:r w:rsidRPr="001D4E21">
        <w:rPr>
          <w:rFonts w:cs="Arial"/>
          <w:sz w:val="26"/>
          <w:szCs w:val="26"/>
        </w:rPr>
        <w:t xml:space="preserve">You are to </w:t>
      </w:r>
      <w:r w:rsidR="00503216" w:rsidRPr="001D4E21">
        <w:rPr>
          <w:rFonts w:cs="Arial"/>
          <w:sz w:val="26"/>
          <w:szCs w:val="26"/>
        </w:rPr>
        <w:t xml:space="preserve">journey through the </w:t>
      </w:r>
      <w:proofErr w:type="spellStart"/>
      <w:r w:rsidR="00503216" w:rsidRPr="001D4E21">
        <w:rPr>
          <w:rFonts w:cs="Arial"/>
          <w:sz w:val="26"/>
          <w:szCs w:val="26"/>
        </w:rPr>
        <w:t>WebQuest</w:t>
      </w:r>
      <w:proofErr w:type="spellEnd"/>
      <w:r w:rsidRPr="001D4E21">
        <w:rPr>
          <w:rFonts w:cs="Arial"/>
          <w:sz w:val="26"/>
          <w:szCs w:val="26"/>
        </w:rPr>
        <w:t xml:space="preserve"> in chronological order.  Whenever you see a link you are to click on it and read the linked information.  Sometimes t</w:t>
      </w:r>
      <w:r w:rsidR="001D4E21" w:rsidRPr="001D4E21">
        <w:rPr>
          <w:rFonts w:cs="Arial"/>
          <w:sz w:val="26"/>
          <w:szCs w:val="26"/>
        </w:rPr>
        <w:t>he linked info will be a definit</w:t>
      </w:r>
      <w:r w:rsidRPr="001D4E21">
        <w:rPr>
          <w:rFonts w:cs="Arial"/>
          <w:sz w:val="26"/>
          <w:szCs w:val="26"/>
        </w:rPr>
        <w:t xml:space="preserve">ion for a word, other times it will take you to a website that provides more information on the topic.  </w:t>
      </w:r>
      <w:r w:rsidRPr="001D4E21">
        <w:rPr>
          <w:rFonts w:cs="Arial"/>
          <w:b/>
          <w:sz w:val="26"/>
          <w:szCs w:val="26"/>
          <w:u w:val="single"/>
        </w:rPr>
        <w:t>You are responsible for reading through ALL of the linked information.</w:t>
      </w:r>
      <w:r w:rsidRPr="001D4E21">
        <w:rPr>
          <w:rFonts w:cs="Arial"/>
          <w:sz w:val="26"/>
          <w:szCs w:val="26"/>
        </w:rPr>
        <w:t xml:space="preserve"> If there is any information on a linked website that you would like a printed version of you may print that page.</w:t>
      </w:r>
    </w:p>
    <w:p w:rsidR="001D4E21" w:rsidRPr="001D4E21" w:rsidRDefault="001D4E21" w:rsidP="001D4E21">
      <w:pPr>
        <w:ind w:left="360"/>
        <w:rPr>
          <w:rFonts w:cs="Arial"/>
          <w:sz w:val="26"/>
          <w:szCs w:val="26"/>
        </w:rPr>
      </w:pPr>
    </w:p>
    <w:p w:rsidR="001D4E21" w:rsidRDefault="00E41768" w:rsidP="001E5DD4">
      <w:pPr>
        <w:pStyle w:val="ListParagraph"/>
        <w:numPr>
          <w:ilvl w:val="0"/>
          <w:numId w:val="1"/>
        </w:numPr>
        <w:rPr>
          <w:rFonts w:cs="Arial"/>
          <w:sz w:val="26"/>
          <w:szCs w:val="26"/>
        </w:rPr>
      </w:pPr>
      <w:r w:rsidRPr="009126FC">
        <w:rPr>
          <w:rFonts w:cs="Arial"/>
          <w:sz w:val="26"/>
          <w:szCs w:val="26"/>
        </w:rPr>
        <w:t xml:space="preserve">As you progress through the </w:t>
      </w:r>
      <w:proofErr w:type="spellStart"/>
      <w:r w:rsidRPr="009126FC">
        <w:rPr>
          <w:rFonts w:cs="Arial"/>
          <w:sz w:val="26"/>
          <w:szCs w:val="26"/>
        </w:rPr>
        <w:t>WebQuest</w:t>
      </w:r>
      <w:proofErr w:type="spellEnd"/>
      <w:r w:rsidRPr="009126FC">
        <w:rPr>
          <w:rFonts w:cs="Arial"/>
          <w:sz w:val="26"/>
          <w:szCs w:val="26"/>
        </w:rPr>
        <w:t xml:space="preserve"> you are to answer the Map Questions</w:t>
      </w:r>
      <w:r w:rsidR="008F1D4A">
        <w:rPr>
          <w:rFonts w:cs="Arial"/>
          <w:sz w:val="26"/>
          <w:szCs w:val="26"/>
        </w:rPr>
        <w:t xml:space="preserve"> </w:t>
      </w:r>
      <w:bookmarkStart w:id="0" w:name="_GoBack"/>
      <w:r w:rsidR="008F1D4A">
        <w:rPr>
          <w:rFonts w:cs="Arial"/>
          <w:sz w:val="26"/>
          <w:szCs w:val="26"/>
        </w:rPr>
        <w:t>(above)</w:t>
      </w:r>
      <w:r w:rsidRPr="009126FC">
        <w:rPr>
          <w:rFonts w:cs="Arial"/>
          <w:sz w:val="26"/>
          <w:szCs w:val="26"/>
        </w:rPr>
        <w:t xml:space="preserve"> to track your journey of understanding</w:t>
      </w:r>
      <w:r w:rsidR="00A977CD" w:rsidRPr="009126FC">
        <w:rPr>
          <w:rFonts w:cs="Arial"/>
          <w:sz w:val="26"/>
          <w:szCs w:val="26"/>
        </w:rPr>
        <w:t>.</w:t>
      </w:r>
      <w:r w:rsidR="009126FC" w:rsidRPr="009126FC">
        <w:rPr>
          <w:rFonts w:cs="Arial"/>
          <w:sz w:val="26"/>
          <w:szCs w:val="26"/>
        </w:rPr>
        <w:t xml:space="preserve"> Note the questions are not </w:t>
      </w:r>
      <w:bookmarkEnd w:id="0"/>
      <w:r w:rsidR="009126FC" w:rsidRPr="009126FC">
        <w:rPr>
          <w:rFonts w:cs="Arial"/>
          <w:sz w:val="26"/>
          <w:szCs w:val="26"/>
        </w:rPr>
        <w:t>necessarily to be answered in numerical order as the information is to be understood and then applied.</w:t>
      </w:r>
    </w:p>
    <w:p w:rsidR="001D4E21" w:rsidRDefault="001D4E21">
      <w:pPr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br w:type="page"/>
      </w:r>
    </w:p>
    <w:p w:rsidR="00A977CD" w:rsidRDefault="00A977CD" w:rsidP="001E5DD4">
      <w:pPr>
        <w:pStyle w:val="ListParagraph"/>
        <w:numPr>
          <w:ilvl w:val="0"/>
          <w:numId w:val="1"/>
        </w:numPr>
        <w:rPr>
          <w:rFonts w:cs="Arial"/>
          <w:sz w:val="26"/>
          <w:szCs w:val="26"/>
        </w:rPr>
      </w:pPr>
    </w:p>
    <w:p w:rsidR="009126FC" w:rsidRPr="009126FC" w:rsidRDefault="009126FC" w:rsidP="009126FC">
      <w:pPr>
        <w:pStyle w:val="ListParagraph"/>
        <w:rPr>
          <w:rFonts w:cs="Arial"/>
          <w:sz w:val="26"/>
          <w:szCs w:val="26"/>
        </w:rPr>
      </w:pPr>
    </w:p>
    <w:p w:rsidR="00E41768" w:rsidRPr="00A977CD" w:rsidRDefault="007B7B15" w:rsidP="00A977CD">
      <w:pPr>
        <w:pStyle w:val="ListParagraph"/>
        <w:rPr>
          <w:rFonts w:cs="Arial"/>
          <w:sz w:val="28"/>
          <w:szCs w:val="28"/>
        </w:rPr>
      </w:pPr>
      <w:r w:rsidRPr="000B05F5">
        <w:rPr>
          <w:rFonts w:cs="Arial"/>
          <w:noProof/>
        </w:rPr>
        <w:drawing>
          <wp:anchor distT="0" distB="0" distL="114300" distR="114300" simplePos="0" relativeHeight="251661312" behindDoc="1" locked="0" layoutInCell="1" allowOverlap="1" wp14:anchorId="0A580BE4" wp14:editId="6ECCD2BD">
            <wp:simplePos x="0" y="0"/>
            <wp:positionH relativeFrom="column">
              <wp:posOffset>-205740</wp:posOffset>
            </wp:positionH>
            <wp:positionV relativeFrom="paragraph">
              <wp:posOffset>-22860</wp:posOffset>
            </wp:positionV>
            <wp:extent cx="1624965" cy="2076450"/>
            <wp:effectExtent l="0" t="0" r="0" b="0"/>
            <wp:wrapTight wrapText="bothSides">
              <wp:wrapPolygon edited="0">
                <wp:start x="14687" y="0"/>
                <wp:lineTo x="7597" y="396"/>
                <wp:lineTo x="6837" y="594"/>
                <wp:lineTo x="6837" y="3369"/>
                <wp:lineTo x="5824" y="4756"/>
                <wp:lineTo x="5064" y="6738"/>
                <wp:lineTo x="2532" y="9710"/>
                <wp:lineTo x="2279" y="10305"/>
                <wp:lineTo x="2279" y="12683"/>
                <wp:lineTo x="0" y="16051"/>
                <wp:lineTo x="0" y="18826"/>
                <wp:lineTo x="506" y="19817"/>
                <wp:lineTo x="7343" y="21204"/>
                <wp:lineTo x="10129" y="21402"/>
                <wp:lineTo x="11142" y="21402"/>
                <wp:lineTo x="11902" y="21204"/>
                <wp:lineTo x="15953" y="19222"/>
                <wp:lineTo x="19498" y="16051"/>
                <wp:lineTo x="20005" y="14664"/>
                <wp:lineTo x="18485" y="13277"/>
                <wp:lineTo x="21271" y="12484"/>
                <wp:lineTo x="20764" y="396"/>
                <wp:lineTo x="20005" y="0"/>
                <wp:lineTo x="14687" y="0"/>
              </wp:wrapPolygon>
            </wp:wrapTight>
            <wp:docPr id="5" name="Picture 5" descr="C:\Documents and Settings\amcmahon\Local Settings\Temp\Temporary Internet Files\Content.IE5\PUVEJDIB\MC90023410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mcmahon\Local Settings\Temp\Temporary Internet Files\Content.IE5\PUVEJDIB\MC900234109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96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2D14" w:rsidRPr="00A977CD">
        <w:rPr>
          <w:rFonts w:cs="Arial"/>
          <w:sz w:val="28"/>
          <w:szCs w:val="28"/>
        </w:rPr>
        <w:t>Name_______________________________________________</w:t>
      </w:r>
    </w:p>
    <w:p w:rsidR="007A2D14" w:rsidRDefault="000B05F5" w:rsidP="001E5DD4">
      <w:pPr>
        <w:rPr>
          <w:rFonts w:ascii="Baveuse" w:hAnsi="Baveuse"/>
          <w:sz w:val="28"/>
          <w:szCs w:val="28"/>
        </w:rPr>
      </w:pPr>
      <w:r>
        <w:rPr>
          <w:rFonts w:cs="Arial"/>
          <w:sz w:val="28"/>
          <w:szCs w:val="28"/>
        </w:rPr>
        <w:t xml:space="preserve">Class </w:t>
      </w:r>
      <w:proofErr w:type="spellStart"/>
      <w:r>
        <w:rPr>
          <w:rFonts w:cs="Arial"/>
          <w:sz w:val="28"/>
          <w:szCs w:val="28"/>
        </w:rPr>
        <w:t>P</w:t>
      </w:r>
      <w:r w:rsidR="007A2D14" w:rsidRPr="000B05F5">
        <w:rPr>
          <w:rFonts w:cs="Arial"/>
          <w:sz w:val="28"/>
          <w:szCs w:val="28"/>
        </w:rPr>
        <w:t>d</w:t>
      </w:r>
      <w:proofErr w:type="spellEnd"/>
      <w:r w:rsidR="007A2D14" w:rsidRPr="000B05F5">
        <w:rPr>
          <w:rFonts w:cs="Arial"/>
          <w:sz w:val="28"/>
          <w:szCs w:val="28"/>
        </w:rPr>
        <w:t>__________</w:t>
      </w:r>
    </w:p>
    <w:p w:rsidR="001E5DD4" w:rsidRDefault="00E41768" w:rsidP="007A2D14">
      <w:pPr>
        <w:jc w:val="center"/>
        <w:rPr>
          <w:rFonts w:ascii="Baveuse" w:hAnsi="Baveuse"/>
          <w:sz w:val="40"/>
          <w:szCs w:val="40"/>
        </w:rPr>
      </w:pPr>
      <w:proofErr w:type="spellStart"/>
      <w:r w:rsidRPr="007A2D14">
        <w:rPr>
          <w:rFonts w:ascii="Baveuse" w:hAnsi="Baveuse"/>
          <w:sz w:val="40"/>
          <w:szCs w:val="40"/>
        </w:rPr>
        <w:t>Webquest</w:t>
      </w:r>
      <w:proofErr w:type="spellEnd"/>
      <w:r w:rsidRPr="007A2D14">
        <w:rPr>
          <w:rFonts w:ascii="Baveuse" w:hAnsi="Baveuse"/>
          <w:sz w:val="40"/>
          <w:szCs w:val="40"/>
        </w:rPr>
        <w:t xml:space="preserve"> MAP QUESTIONS</w:t>
      </w:r>
    </w:p>
    <w:p w:rsidR="007B7B15" w:rsidRDefault="007B7B15" w:rsidP="007B7B15">
      <w:pPr>
        <w:rPr>
          <w:rFonts w:cs="Arial"/>
          <w:i/>
          <w:szCs w:val="24"/>
        </w:rPr>
      </w:pPr>
      <w:r w:rsidRPr="007B7B15">
        <w:rPr>
          <w:rFonts w:cs="Arial"/>
          <w:i/>
          <w:szCs w:val="24"/>
        </w:rPr>
        <w:t xml:space="preserve">Instructions: Record your responses to each of the </w:t>
      </w:r>
      <w:proofErr w:type="spellStart"/>
      <w:r w:rsidRPr="007B7B15">
        <w:rPr>
          <w:rFonts w:cs="Arial"/>
          <w:i/>
          <w:szCs w:val="24"/>
        </w:rPr>
        <w:t>WebQuest</w:t>
      </w:r>
      <w:proofErr w:type="spellEnd"/>
      <w:r w:rsidRPr="007B7B15">
        <w:rPr>
          <w:rFonts w:cs="Arial"/>
          <w:i/>
          <w:szCs w:val="24"/>
        </w:rPr>
        <w:t xml:space="preserve"> Map questions below.  These questions target your understanding of the </w:t>
      </w:r>
      <w:proofErr w:type="spellStart"/>
      <w:r w:rsidRPr="007B7B15">
        <w:rPr>
          <w:rFonts w:cs="Arial"/>
          <w:i/>
          <w:szCs w:val="24"/>
        </w:rPr>
        <w:t>WebQuest</w:t>
      </w:r>
      <w:proofErr w:type="spellEnd"/>
      <w:r w:rsidRPr="007B7B15">
        <w:rPr>
          <w:rFonts w:cs="Arial"/>
          <w:i/>
          <w:szCs w:val="24"/>
        </w:rPr>
        <w:t xml:space="preserve"> material.</w:t>
      </w:r>
    </w:p>
    <w:p w:rsidR="007B7B15" w:rsidRPr="007B7B15" w:rsidRDefault="007B7B15" w:rsidP="007B7B15">
      <w:pPr>
        <w:rPr>
          <w:rFonts w:cs="Arial"/>
          <w:i/>
          <w:szCs w:val="24"/>
        </w:rPr>
      </w:pPr>
    </w:p>
    <w:p w:rsidR="001E5DD4" w:rsidRPr="007B7B15" w:rsidRDefault="007A2D14" w:rsidP="007B7B15">
      <w:pPr>
        <w:pStyle w:val="ListParagraph"/>
        <w:numPr>
          <w:ilvl w:val="0"/>
          <w:numId w:val="2"/>
        </w:numPr>
        <w:rPr>
          <w:rFonts w:cs="Arial"/>
          <w:szCs w:val="24"/>
        </w:rPr>
      </w:pPr>
      <w:r w:rsidRPr="007B7B15">
        <w:rPr>
          <w:rFonts w:cs="Arial"/>
          <w:b/>
          <w:szCs w:val="24"/>
        </w:rPr>
        <w:t>Explain</w:t>
      </w:r>
      <w:r w:rsidRPr="007B7B15">
        <w:rPr>
          <w:rFonts w:cs="Arial"/>
          <w:szCs w:val="24"/>
        </w:rPr>
        <w:t xml:space="preserve"> why the word “seminar” is a more appropriate use of diction for </w:t>
      </w:r>
      <w:r w:rsidR="00D47379" w:rsidRPr="007B7B15">
        <w:rPr>
          <w:rFonts w:cs="Arial"/>
          <w:szCs w:val="24"/>
        </w:rPr>
        <w:t>the title Socratic Seminar</w:t>
      </w:r>
      <w:r w:rsidRPr="007B7B15">
        <w:rPr>
          <w:rFonts w:cs="Arial"/>
          <w:szCs w:val="24"/>
        </w:rPr>
        <w:t xml:space="preserve"> than words like “class” or “meeting”?</w:t>
      </w:r>
      <w:r w:rsidR="00D47379" w:rsidRPr="007B7B15">
        <w:rPr>
          <w:rFonts w:cs="Arial"/>
          <w:szCs w:val="24"/>
        </w:rPr>
        <w:t xml:space="preserve"> In other words, what does “seminar” connote (suggest)?</w:t>
      </w:r>
    </w:p>
    <w:p w:rsidR="007A2D14" w:rsidRDefault="007A2D14" w:rsidP="007A2D14">
      <w:pPr>
        <w:pStyle w:val="ListParagraph"/>
        <w:rPr>
          <w:rFonts w:cs="Arial"/>
          <w:szCs w:val="24"/>
        </w:rPr>
      </w:pPr>
    </w:p>
    <w:p w:rsidR="007B7B15" w:rsidRDefault="007B7B15" w:rsidP="007A2D14">
      <w:pPr>
        <w:pStyle w:val="ListParagraph"/>
        <w:rPr>
          <w:rFonts w:cs="Arial"/>
          <w:szCs w:val="24"/>
        </w:rPr>
      </w:pPr>
    </w:p>
    <w:p w:rsidR="007B7B15" w:rsidRDefault="007B7B15" w:rsidP="007A2D14">
      <w:pPr>
        <w:pStyle w:val="ListParagraph"/>
        <w:rPr>
          <w:rFonts w:cs="Arial"/>
          <w:szCs w:val="24"/>
        </w:rPr>
      </w:pPr>
    </w:p>
    <w:p w:rsidR="007B7B15" w:rsidRDefault="007B7B15" w:rsidP="007A2D14">
      <w:pPr>
        <w:pStyle w:val="ListParagraph"/>
        <w:rPr>
          <w:rFonts w:cs="Arial"/>
          <w:szCs w:val="24"/>
        </w:rPr>
      </w:pPr>
    </w:p>
    <w:p w:rsidR="007B7B15" w:rsidRDefault="007B7B15" w:rsidP="007A2D14">
      <w:pPr>
        <w:pStyle w:val="ListParagraph"/>
        <w:rPr>
          <w:rFonts w:cs="Arial"/>
          <w:szCs w:val="24"/>
        </w:rPr>
      </w:pPr>
    </w:p>
    <w:p w:rsidR="007B7B15" w:rsidRPr="007B7B15" w:rsidRDefault="007B7B15" w:rsidP="007A2D14">
      <w:pPr>
        <w:pStyle w:val="ListParagraph"/>
        <w:rPr>
          <w:rFonts w:cs="Arial"/>
          <w:szCs w:val="24"/>
        </w:rPr>
      </w:pPr>
    </w:p>
    <w:p w:rsidR="007A2D14" w:rsidRPr="007B7B15" w:rsidRDefault="007A2D14" w:rsidP="007A2D14">
      <w:pPr>
        <w:pStyle w:val="ListParagraph"/>
        <w:numPr>
          <w:ilvl w:val="0"/>
          <w:numId w:val="2"/>
        </w:numPr>
        <w:rPr>
          <w:rFonts w:cs="Arial"/>
          <w:szCs w:val="24"/>
        </w:rPr>
      </w:pPr>
      <w:r w:rsidRPr="007B7B15">
        <w:rPr>
          <w:rFonts w:cs="Arial"/>
          <w:szCs w:val="24"/>
        </w:rPr>
        <w:t xml:space="preserve">Consider the position of the thinkers and philosophers of Socrates’s time.  </w:t>
      </w:r>
      <w:r w:rsidRPr="007B7B15">
        <w:rPr>
          <w:rFonts w:cs="Arial"/>
          <w:b/>
          <w:szCs w:val="24"/>
        </w:rPr>
        <w:t>Support</w:t>
      </w:r>
      <w:r w:rsidRPr="007B7B15">
        <w:rPr>
          <w:rFonts w:cs="Arial"/>
          <w:szCs w:val="24"/>
        </w:rPr>
        <w:t xml:space="preserve"> whether or not Socrates stood out from other philosophers of the time period by offering </w:t>
      </w:r>
      <w:r w:rsidR="000B05F5" w:rsidRPr="007B7B15">
        <w:rPr>
          <w:rFonts w:cs="Arial"/>
          <w:szCs w:val="24"/>
        </w:rPr>
        <w:t>numerous</w:t>
      </w:r>
      <w:r w:rsidRPr="007B7B15">
        <w:rPr>
          <w:rFonts w:cs="Arial"/>
          <w:szCs w:val="24"/>
        </w:rPr>
        <w:t xml:space="preserve"> examples for your reasoning.</w:t>
      </w:r>
    </w:p>
    <w:p w:rsidR="000B05F5" w:rsidRDefault="000B05F5" w:rsidP="000B05F5">
      <w:pPr>
        <w:pStyle w:val="ListParagraph"/>
        <w:rPr>
          <w:rFonts w:cs="Arial"/>
          <w:szCs w:val="24"/>
        </w:rPr>
      </w:pPr>
    </w:p>
    <w:p w:rsidR="007B7B15" w:rsidRDefault="007B7B15" w:rsidP="000B05F5">
      <w:pPr>
        <w:pStyle w:val="ListParagraph"/>
        <w:rPr>
          <w:rFonts w:cs="Arial"/>
          <w:szCs w:val="24"/>
        </w:rPr>
      </w:pPr>
    </w:p>
    <w:p w:rsidR="007B7B15" w:rsidRDefault="007B7B15" w:rsidP="000B05F5">
      <w:pPr>
        <w:pStyle w:val="ListParagraph"/>
        <w:rPr>
          <w:rFonts w:cs="Arial"/>
          <w:szCs w:val="24"/>
        </w:rPr>
      </w:pPr>
    </w:p>
    <w:p w:rsidR="007B7B15" w:rsidRDefault="007B7B15" w:rsidP="000B05F5">
      <w:pPr>
        <w:pStyle w:val="ListParagraph"/>
        <w:rPr>
          <w:rFonts w:cs="Arial"/>
          <w:szCs w:val="24"/>
        </w:rPr>
      </w:pPr>
    </w:p>
    <w:p w:rsidR="007B7B15" w:rsidRDefault="007B7B15" w:rsidP="000B05F5">
      <w:pPr>
        <w:pStyle w:val="ListParagraph"/>
        <w:rPr>
          <w:rFonts w:cs="Arial"/>
          <w:szCs w:val="24"/>
        </w:rPr>
      </w:pPr>
    </w:p>
    <w:p w:rsidR="007B7B15" w:rsidRDefault="007B7B15" w:rsidP="000B05F5">
      <w:pPr>
        <w:pStyle w:val="ListParagraph"/>
        <w:rPr>
          <w:rFonts w:cs="Arial"/>
          <w:szCs w:val="24"/>
        </w:rPr>
      </w:pPr>
    </w:p>
    <w:p w:rsidR="007B7B15" w:rsidRDefault="007B7B15" w:rsidP="000B05F5">
      <w:pPr>
        <w:pStyle w:val="ListParagraph"/>
        <w:rPr>
          <w:rFonts w:cs="Arial"/>
          <w:szCs w:val="24"/>
        </w:rPr>
      </w:pPr>
    </w:p>
    <w:p w:rsidR="007B7B15" w:rsidRDefault="007B7B15" w:rsidP="000B05F5">
      <w:pPr>
        <w:pStyle w:val="ListParagraph"/>
        <w:rPr>
          <w:rFonts w:cs="Arial"/>
          <w:szCs w:val="24"/>
        </w:rPr>
      </w:pPr>
    </w:p>
    <w:p w:rsidR="007B7B15" w:rsidRDefault="007B7B15" w:rsidP="000B05F5">
      <w:pPr>
        <w:pStyle w:val="ListParagraph"/>
        <w:rPr>
          <w:rFonts w:cs="Arial"/>
          <w:szCs w:val="24"/>
        </w:rPr>
      </w:pPr>
    </w:p>
    <w:p w:rsidR="007B7B15" w:rsidRDefault="007B7B15" w:rsidP="000B05F5">
      <w:pPr>
        <w:pStyle w:val="ListParagraph"/>
        <w:rPr>
          <w:rFonts w:cs="Arial"/>
          <w:szCs w:val="24"/>
        </w:rPr>
      </w:pPr>
    </w:p>
    <w:p w:rsidR="007B7B15" w:rsidRPr="007B7B15" w:rsidRDefault="007B7B15" w:rsidP="000B05F5">
      <w:pPr>
        <w:pStyle w:val="ListParagraph"/>
        <w:rPr>
          <w:rFonts w:cs="Arial"/>
          <w:szCs w:val="24"/>
        </w:rPr>
      </w:pPr>
    </w:p>
    <w:p w:rsidR="000B05F5" w:rsidRPr="007B7B15" w:rsidRDefault="000B05F5" w:rsidP="007A2D14">
      <w:pPr>
        <w:pStyle w:val="ListParagraph"/>
        <w:numPr>
          <w:ilvl w:val="0"/>
          <w:numId w:val="2"/>
        </w:numPr>
        <w:rPr>
          <w:rFonts w:cs="Arial"/>
          <w:szCs w:val="24"/>
        </w:rPr>
      </w:pPr>
      <w:r w:rsidRPr="007B7B15">
        <w:rPr>
          <w:rFonts w:cs="Arial"/>
          <w:szCs w:val="24"/>
        </w:rPr>
        <w:t xml:space="preserve">Use the </w:t>
      </w:r>
      <w:proofErr w:type="spellStart"/>
      <w:r w:rsidRPr="007B7B15">
        <w:rPr>
          <w:rFonts w:cs="Arial"/>
          <w:szCs w:val="24"/>
        </w:rPr>
        <w:t>WebQuest</w:t>
      </w:r>
      <w:proofErr w:type="spellEnd"/>
      <w:r w:rsidRPr="007B7B15">
        <w:rPr>
          <w:rFonts w:cs="Arial"/>
          <w:szCs w:val="24"/>
        </w:rPr>
        <w:t xml:space="preserve"> links to help you </w:t>
      </w:r>
      <w:r w:rsidRPr="007B7B15">
        <w:rPr>
          <w:rFonts w:cs="Arial"/>
          <w:b/>
          <w:szCs w:val="24"/>
        </w:rPr>
        <w:t>infer</w:t>
      </w:r>
      <w:r w:rsidRPr="007B7B15">
        <w:rPr>
          <w:rFonts w:cs="Arial"/>
          <w:szCs w:val="24"/>
        </w:rPr>
        <w:t xml:space="preserve"> why Socrates’s exact life events are unknown.</w:t>
      </w:r>
    </w:p>
    <w:p w:rsidR="00D47379" w:rsidRDefault="00D47379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7B7B15">
      <w:pPr>
        <w:rPr>
          <w:rFonts w:cs="Arial"/>
          <w:szCs w:val="24"/>
        </w:rPr>
      </w:pPr>
    </w:p>
    <w:p w:rsidR="00A977CD" w:rsidRPr="007B7B15" w:rsidRDefault="00A977CD" w:rsidP="007B7B15">
      <w:pPr>
        <w:rPr>
          <w:rFonts w:cs="Arial"/>
          <w:szCs w:val="24"/>
        </w:rPr>
      </w:pPr>
    </w:p>
    <w:p w:rsidR="00D47379" w:rsidRPr="007B7B15" w:rsidRDefault="00D47379" w:rsidP="007A2D14">
      <w:pPr>
        <w:pStyle w:val="ListParagraph"/>
        <w:numPr>
          <w:ilvl w:val="0"/>
          <w:numId w:val="2"/>
        </w:numPr>
        <w:rPr>
          <w:rFonts w:cs="Arial"/>
          <w:szCs w:val="24"/>
        </w:rPr>
      </w:pPr>
      <w:r w:rsidRPr="007B7B15">
        <w:rPr>
          <w:rFonts w:cs="Arial"/>
          <w:b/>
          <w:szCs w:val="24"/>
        </w:rPr>
        <w:t>Trace</w:t>
      </w:r>
      <w:r w:rsidR="00851C3D">
        <w:rPr>
          <w:rFonts w:cs="Arial"/>
          <w:szCs w:val="24"/>
        </w:rPr>
        <w:t xml:space="preserve"> at least 2 important historical happenings/movements around Socrates’ time.</w:t>
      </w:r>
    </w:p>
    <w:p w:rsidR="007A2D14" w:rsidRDefault="007A2D14" w:rsidP="007A2D14">
      <w:pPr>
        <w:pStyle w:val="ListParagraph"/>
        <w:rPr>
          <w:rFonts w:cs="Arial"/>
          <w:szCs w:val="24"/>
        </w:rPr>
      </w:pPr>
    </w:p>
    <w:p w:rsidR="007B7B15" w:rsidRDefault="007B7B15" w:rsidP="007A2D14">
      <w:pPr>
        <w:pStyle w:val="ListParagraph"/>
        <w:rPr>
          <w:rFonts w:cs="Arial"/>
          <w:szCs w:val="24"/>
        </w:rPr>
      </w:pPr>
    </w:p>
    <w:p w:rsidR="007B7B15" w:rsidRDefault="007B7B15" w:rsidP="007A2D14">
      <w:pPr>
        <w:pStyle w:val="ListParagraph"/>
        <w:rPr>
          <w:rFonts w:cs="Arial"/>
          <w:szCs w:val="24"/>
        </w:rPr>
      </w:pPr>
    </w:p>
    <w:p w:rsidR="007B7B15" w:rsidRDefault="007B7B15" w:rsidP="007A2D14">
      <w:pPr>
        <w:pStyle w:val="ListParagraph"/>
        <w:rPr>
          <w:rFonts w:cs="Arial"/>
          <w:szCs w:val="24"/>
        </w:rPr>
      </w:pPr>
    </w:p>
    <w:p w:rsidR="007B7B15" w:rsidRDefault="007B7B15" w:rsidP="007A2D14">
      <w:pPr>
        <w:pStyle w:val="ListParagraph"/>
        <w:rPr>
          <w:rFonts w:cs="Arial"/>
          <w:szCs w:val="24"/>
        </w:rPr>
      </w:pPr>
    </w:p>
    <w:p w:rsidR="007B7B15" w:rsidRDefault="007B7B15" w:rsidP="007A2D14">
      <w:pPr>
        <w:pStyle w:val="ListParagraph"/>
        <w:rPr>
          <w:rFonts w:cs="Arial"/>
          <w:szCs w:val="24"/>
        </w:rPr>
      </w:pPr>
    </w:p>
    <w:p w:rsidR="007B7B15" w:rsidRDefault="007B7B15" w:rsidP="007A2D14">
      <w:pPr>
        <w:pStyle w:val="ListParagraph"/>
        <w:rPr>
          <w:rFonts w:cs="Arial"/>
          <w:szCs w:val="24"/>
        </w:rPr>
      </w:pPr>
    </w:p>
    <w:p w:rsidR="007B7B15" w:rsidRDefault="007B7B15" w:rsidP="007A2D14">
      <w:pPr>
        <w:pStyle w:val="ListParagraph"/>
        <w:rPr>
          <w:rFonts w:cs="Arial"/>
          <w:szCs w:val="24"/>
        </w:rPr>
      </w:pPr>
    </w:p>
    <w:p w:rsidR="007B7B15" w:rsidRDefault="007B7B15" w:rsidP="007A2D14">
      <w:pPr>
        <w:pStyle w:val="ListParagraph"/>
        <w:rPr>
          <w:rFonts w:cs="Arial"/>
          <w:szCs w:val="24"/>
        </w:rPr>
      </w:pPr>
    </w:p>
    <w:p w:rsidR="007B7B15" w:rsidRDefault="007B7B15" w:rsidP="007A2D14">
      <w:pPr>
        <w:pStyle w:val="ListParagraph"/>
        <w:rPr>
          <w:rFonts w:cs="Arial"/>
          <w:szCs w:val="24"/>
        </w:rPr>
      </w:pPr>
    </w:p>
    <w:p w:rsidR="007B7B15" w:rsidRPr="007B7B15" w:rsidRDefault="007B7B15" w:rsidP="007A2D14">
      <w:pPr>
        <w:pStyle w:val="ListParagraph"/>
        <w:rPr>
          <w:rFonts w:cs="Arial"/>
          <w:szCs w:val="24"/>
        </w:rPr>
      </w:pPr>
    </w:p>
    <w:p w:rsidR="007A2D14" w:rsidRPr="007B7B15" w:rsidRDefault="000B05F5" w:rsidP="007A2D14">
      <w:pPr>
        <w:pStyle w:val="ListParagraph"/>
        <w:numPr>
          <w:ilvl w:val="0"/>
          <w:numId w:val="2"/>
        </w:numPr>
        <w:rPr>
          <w:rFonts w:cs="Arial"/>
          <w:szCs w:val="24"/>
        </w:rPr>
      </w:pPr>
      <w:r w:rsidRPr="007B7B15">
        <w:rPr>
          <w:rFonts w:cs="Arial"/>
          <w:szCs w:val="24"/>
        </w:rPr>
        <w:t xml:space="preserve">In a complete paragraph, </w:t>
      </w:r>
      <w:r w:rsidRPr="007B7B15">
        <w:rPr>
          <w:rFonts w:cs="Arial"/>
          <w:b/>
          <w:szCs w:val="24"/>
        </w:rPr>
        <w:t>d</w:t>
      </w:r>
      <w:r w:rsidR="007A2D14" w:rsidRPr="007B7B15">
        <w:rPr>
          <w:rFonts w:cs="Arial"/>
          <w:b/>
          <w:szCs w:val="24"/>
        </w:rPr>
        <w:t>escribe</w:t>
      </w:r>
      <w:r w:rsidR="007A2D14" w:rsidRPr="007B7B15">
        <w:rPr>
          <w:rFonts w:cs="Arial"/>
          <w:szCs w:val="24"/>
        </w:rPr>
        <w:t xml:space="preserve"> Socrates’s teachings and philosophy.</w:t>
      </w:r>
    </w:p>
    <w:p w:rsidR="00D47379" w:rsidRDefault="00D47379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Pr="007B7B15" w:rsidRDefault="007B7B15" w:rsidP="00D47379">
      <w:pPr>
        <w:pStyle w:val="ListParagraph"/>
        <w:rPr>
          <w:rFonts w:cs="Arial"/>
          <w:szCs w:val="24"/>
        </w:rPr>
      </w:pPr>
    </w:p>
    <w:p w:rsidR="00D47379" w:rsidRPr="007B7B15" w:rsidRDefault="00D47379" w:rsidP="00D47379">
      <w:pPr>
        <w:pStyle w:val="NormalWeb"/>
        <w:numPr>
          <w:ilvl w:val="0"/>
          <w:numId w:val="2"/>
        </w:numPr>
        <w:rPr>
          <w:rFonts w:ascii="Arial" w:hAnsi="Arial" w:cs="Arial"/>
        </w:rPr>
      </w:pPr>
      <w:r w:rsidRPr="007B7B15">
        <w:rPr>
          <w:rFonts w:ascii="Arial" w:hAnsi="Arial" w:cs="Arial"/>
        </w:rPr>
        <w:t>During his teachings Socrates relied on "</w:t>
      </w:r>
      <w:r w:rsidR="001D4E21">
        <w:fldChar w:fldCharType="begin"/>
      </w:r>
      <w:r w:rsidR="001D4E21">
        <w:instrText xml:space="preserve"> HYPERLINK "http://dictionary.reference.com/browse/elenchus?&amp;qsrc=" \t "_blank" </w:instrText>
      </w:r>
      <w:r w:rsidR="001D4E21">
        <w:fldChar w:fldCharType="separate"/>
      </w:r>
      <w:r w:rsidRPr="007B7B15">
        <w:rPr>
          <w:rStyle w:val="Hyperlink"/>
          <w:rFonts w:ascii="Arial" w:hAnsi="Arial" w:cs="Arial"/>
        </w:rPr>
        <w:t>elenchus</w:t>
      </w:r>
      <w:r w:rsidR="001D4E21">
        <w:rPr>
          <w:rStyle w:val="Hyperlink"/>
          <w:rFonts w:ascii="Arial" w:hAnsi="Arial" w:cs="Arial"/>
        </w:rPr>
        <w:fldChar w:fldCharType="end"/>
      </w:r>
      <w:r w:rsidRPr="007B7B15">
        <w:rPr>
          <w:rFonts w:ascii="Arial" w:hAnsi="Arial" w:cs="Arial"/>
        </w:rPr>
        <w:t xml:space="preserve">."  The meaning of this word </w:t>
      </w:r>
      <w:r w:rsidR="007B7B15" w:rsidRPr="007B7B15">
        <w:rPr>
          <w:rFonts w:ascii="Arial" w:hAnsi="Arial" w:cs="Arial"/>
        </w:rPr>
        <w:t>is analogous</w:t>
      </w:r>
      <w:r w:rsidRPr="007B7B15">
        <w:rPr>
          <w:rFonts w:ascii="Arial" w:hAnsi="Arial" w:cs="Arial"/>
        </w:rPr>
        <w:t xml:space="preserve"> to the meaning of the </w:t>
      </w:r>
      <w:r w:rsidR="001D4E21">
        <w:fldChar w:fldCharType="begin"/>
      </w:r>
      <w:r w:rsidR="001D4E21">
        <w:instrText xml:space="preserve"> HYPERLINK "http://dictionary.reference.com/browse/idiom" \t "_blank" </w:instrText>
      </w:r>
      <w:r w:rsidR="001D4E21">
        <w:fldChar w:fldCharType="separate"/>
      </w:r>
      <w:r w:rsidRPr="007B7B15">
        <w:rPr>
          <w:rStyle w:val="Hyperlink"/>
          <w:rFonts w:ascii="Arial" w:hAnsi="Arial" w:cs="Arial"/>
        </w:rPr>
        <w:t>idiom</w:t>
      </w:r>
      <w:r w:rsidR="001D4E21">
        <w:rPr>
          <w:rStyle w:val="Hyperlink"/>
          <w:rFonts w:ascii="Arial" w:hAnsi="Arial" w:cs="Arial"/>
        </w:rPr>
        <w:fldChar w:fldCharType="end"/>
      </w:r>
      <w:r w:rsidRPr="007B7B15">
        <w:rPr>
          <w:rFonts w:ascii="Arial" w:hAnsi="Arial" w:cs="Arial"/>
        </w:rPr>
        <w:t xml:space="preserve"> "playing devil's advocate." </w:t>
      </w:r>
      <w:r w:rsidRPr="007B7B15">
        <w:rPr>
          <w:rFonts w:ascii="Arial" w:hAnsi="Arial" w:cs="Arial"/>
          <w:b/>
        </w:rPr>
        <w:t>Explain</w:t>
      </w:r>
      <w:r w:rsidRPr="007B7B15">
        <w:rPr>
          <w:rFonts w:ascii="Arial" w:hAnsi="Arial" w:cs="Arial"/>
        </w:rPr>
        <w:t xml:space="preserve"> how the two </w:t>
      </w:r>
      <w:r w:rsidRPr="007B7B15">
        <w:rPr>
          <w:rFonts w:ascii="Arial" w:hAnsi="Arial" w:cs="Arial"/>
          <w:b/>
        </w:rPr>
        <w:t>compare</w:t>
      </w:r>
      <w:r w:rsidRPr="007B7B15">
        <w:rPr>
          <w:rFonts w:ascii="Arial" w:hAnsi="Arial" w:cs="Arial"/>
        </w:rPr>
        <w:t xml:space="preserve">. </w:t>
      </w:r>
    </w:p>
    <w:p w:rsidR="00D47379" w:rsidRDefault="00D47379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0B05F5" w:rsidRPr="007B7B15" w:rsidRDefault="000B05F5" w:rsidP="007B7B15">
      <w:pPr>
        <w:rPr>
          <w:rFonts w:cs="Arial"/>
          <w:szCs w:val="24"/>
        </w:rPr>
      </w:pPr>
    </w:p>
    <w:p w:rsidR="000B05F5" w:rsidRPr="007B7B15" w:rsidRDefault="000B05F5" w:rsidP="007A2D14">
      <w:pPr>
        <w:pStyle w:val="ListParagraph"/>
        <w:numPr>
          <w:ilvl w:val="0"/>
          <w:numId w:val="2"/>
        </w:numPr>
        <w:rPr>
          <w:rFonts w:cs="Arial"/>
          <w:szCs w:val="24"/>
        </w:rPr>
      </w:pPr>
      <w:r w:rsidRPr="007B7B15">
        <w:rPr>
          <w:rFonts w:cs="Arial"/>
          <w:szCs w:val="24"/>
        </w:rPr>
        <w:t xml:space="preserve">a.) What does the word </w:t>
      </w:r>
      <w:proofErr w:type="spellStart"/>
      <w:r w:rsidRPr="007B7B15">
        <w:rPr>
          <w:rFonts w:cs="Arial"/>
          <w:i/>
          <w:szCs w:val="24"/>
        </w:rPr>
        <w:t>Maiutics</w:t>
      </w:r>
      <w:proofErr w:type="spellEnd"/>
      <w:r w:rsidRPr="007B7B15">
        <w:rPr>
          <w:rFonts w:cs="Arial"/>
          <w:szCs w:val="24"/>
        </w:rPr>
        <w:t xml:space="preserve"> mean? </w:t>
      </w:r>
    </w:p>
    <w:p w:rsidR="000B05F5" w:rsidRDefault="000B05F5" w:rsidP="000B05F5">
      <w:pPr>
        <w:pStyle w:val="ListParagraph"/>
        <w:rPr>
          <w:rFonts w:cs="Arial"/>
          <w:b/>
          <w:szCs w:val="24"/>
        </w:rPr>
      </w:pPr>
    </w:p>
    <w:p w:rsidR="007B7B15" w:rsidRDefault="007B7B15" w:rsidP="000B05F5">
      <w:pPr>
        <w:pStyle w:val="ListParagraph"/>
        <w:rPr>
          <w:rFonts w:cs="Arial"/>
          <w:b/>
          <w:szCs w:val="24"/>
        </w:rPr>
      </w:pPr>
    </w:p>
    <w:p w:rsidR="007B7B15" w:rsidRDefault="007B7B15" w:rsidP="000B05F5">
      <w:pPr>
        <w:pStyle w:val="ListParagraph"/>
        <w:rPr>
          <w:rFonts w:cs="Arial"/>
          <w:b/>
          <w:szCs w:val="24"/>
        </w:rPr>
      </w:pPr>
    </w:p>
    <w:p w:rsidR="007B7B15" w:rsidRDefault="007B7B15" w:rsidP="000B05F5">
      <w:pPr>
        <w:pStyle w:val="ListParagraph"/>
        <w:rPr>
          <w:rFonts w:cs="Arial"/>
          <w:b/>
          <w:szCs w:val="24"/>
        </w:rPr>
      </w:pPr>
    </w:p>
    <w:p w:rsidR="007B7B15" w:rsidRPr="007B7B15" w:rsidRDefault="007B7B15" w:rsidP="000B05F5">
      <w:pPr>
        <w:pStyle w:val="ListParagraph"/>
        <w:rPr>
          <w:rFonts w:cs="Arial"/>
          <w:b/>
          <w:szCs w:val="24"/>
        </w:rPr>
      </w:pPr>
    </w:p>
    <w:p w:rsidR="000B05F5" w:rsidRPr="007B7B15" w:rsidRDefault="000B05F5" w:rsidP="000B05F5">
      <w:pPr>
        <w:pStyle w:val="ListParagraph"/>
        <w:numPr>
          <w:ilvl w:val="0"/>
          <w:numId w:val="3"/>
        </w:numPr>
        <w:rPr>
          <w:rFonts w:cs="Arial"/>
          <w:szCs w:val="24"/>
        </w:rPr>
      </w:pPr>
      <w:r w:rsidRPr="007B7B15">
        <w:rPr>
          <w:rFonts w:cs="Arial"/>
          <w:b/>
          <w:szCs w:val="24"/>
        </w:rPr>
        <w:t>Analyze</w:t>
      </w:r>
      <w:r w:rsidRPr="007B7B15">
        <w:rPr>
          <w:rFonts w:cs="Arial"/>
          <w:szCs w:val="24"/>
        </w:rPr>
        <w:t xml:space="preserve"> the meaning of this metaphorical definition for knowledge by </w:t>
      </w:r>
      <w:r w:rsidRPr="007B7B15">
        <w:rPr>
          <w:rFonts w:cs="Arial"/>
          <w:b/>
          <w:szCs w:val="24"/>
        </w:rPr>
        <w:t>explaining</w:t>
      </w:r>
      <w:r w:rsidRPr="007B7B15">
        <w:rPr>
          <w:rFonts w:cs="Arial"/>
          <w:szCs w:val="24"/>
        </w:rPr>
        <w:t xml:space="preserve"> why Socrates would refer to the notion of giving “birth” to ideas.</w:t>
      </w:r>
    </w:p>
    <w:p w:rsidR="000B05F5" w:rsidRDefault="000B05F5" w:rsidP="000B05F5">
      <w:pPr>
        <w:pStyle w:val="ListParagraph"/>
        <w:rPr>
          <w:rFonts w:cs="Arial"/>
          <w:szCs w:val="24"/>
        </w:rPr>
      </w:pPr>
    </w:p>
    <w:p w:rsidR="007B7B15" w:rsidRDefault="007B7B15" w:rsidP="000B05F5">
      <w:pPr>
        <w:pStyle w:val="ListParagraph"/>
        <w:rPr>
          <w:rFonts w:cs="Arial"/>
          <w:szCs w:val="24"/>
        </w:rPr>
      </w:pPr>
    </w:p>
    <w:p w:rsidR="007B7B15" w:rsidRDefault="007B7B15" w:rsidP="000B05F5">
      <w:pPr>
        <w:pStyle w:val="ListParagraph"/>
        <w:rPr>
          <w:rFonts w:cs="Arial"/>
          <w:szCs w:val="24"/>
        </w:rPr>
      </w:pPr>
    </w:p>
    <w:p w:rsidR="007B7B15" w:rsidRDefault="007B7B15" w:rsidP="000B05F5">
      <w:pPr>
        <w:pStyle w:val="ListParagraph"/>
        <w:rPr>
          <w:rFonts w:cs="Arial"/>
          <w:szCs w:val="24"/>
        </w:rPr>
      </w:pPr>
    </w:p>
    <w:p w:rsidR="007B7B15" w:rsidRDefault="007B7B15" w:rsidP="000B05F5">
      <w:pPr>
        <w:pStyle w:val="ListParagraph"/>
        <w:rPr>
          <w:rFonts w:cs="Arial"/>
          <w:szCs w:val="24"/>
        </w:rPr>
      </w:pPr>
    </w:p>
    <w:p w:rsidR="007B7B15" w:rsidRDefault="007B7B15" w:rsidP="000B05F5">
      <w:pPr>
        <w:pStyle w:val="ListParagraph"/>
        <w:rPr>
          <w:rFonts w:cs="Arial"/>
          <w:szCs w:val="24"/>
        </w:rPr>
      </w:pPr>
    </w:p>
    <w:p w:rsidR="007B7B15" w:rsidRDefault="007B7B15" w:rsidP="000B05F5">
      <w:pPr>
        <w:pStyle w:val="ListParagraph"/>
        <w:rPr>
          <w:rFonts w:cs="Arial"/>
          <w:szCs w:val="24"/>
        </w:rPr>
      </w:pPr>
    </w:p>
    <w:p w:rsidR="007B7B15" w:rsidRDefault="007B7B15" w:rsidP="000B05F5">
      <w:pPr>
        <w:pStyle w:val="ListParagraph"/>
        <w:rPr>
          <w:rFonts w:cs="Arial"/>
          <w:szCs w:val="24"/>
        </w:rPr>
      </w:pPr>
    </w:p>
    <w:p w:rsidR="007B7B15" w:rsidRDefault="007B7B15" w:rsidP="000B05F5">
      <w:pPr>
        <w:pStyle w:val="ListParagraph"/>
        <w:rPr>
          <w:rFonts w:cs="Arial"/>
          <w:szCs w:val="24"/>
        </w:rPr>
      </w:pPr>
    </w:p>
    <w:p w:rsidR="007B7B15" w:rsidRPr="007B7B15" w:rsidRDefault="007B7B15" w:rsidP="000B05F5">
      <w:pPr>
        <w:pStyle w:val="ListParagraph"/>
        <w:rPr>
          <w:rFonts w:cs="Arial"/>
          <w:szCs w:val="24"/>
        </w:rPr>
      </w:pPr>
    </w:p>
    <w:p w:rsidR="000B05F5" w:rsidRPr="007B7B15" w:rsidRDefault="00D47379" w:rsidP="000B05F5">
      <w:pPr>
        <w:pStyle w:val="ListParagraph"/>
        <w:numPr>
          <w:ilvl w:val="0"/>
          <w:numId w:val="2"/>
        </w:numPr>
        <w:rPr>
          <w:rFonts w:cs="Arial"/>
          <w:szCs w:val="24"/>
        </w:rPr>
      </w:pPr>
      <w:r w:rsidRPr="007B7B15">
        <w:rPr>
          <w:rFonts w:cs="Arial"/>
          <w:szCs w:val="24"/>
        </w:rPr>
        <w:t xml:space="preserve">Socrates considered himself to be </w:t>
      </w:r>
      <w:r w:rsidR="00851C3D">
        <w:rPr>
          <w:rFonts w:cs="Arial"/>
          <w:szCs w:val="24"/>
        </w:rPr>
        <w:t>“</w:t>
      </w:r>
      <w:r w:rsidRPr="007B7B15">
        <w:rPr>
          <w:rFonts w:cs="Arial"/>
          <w:szCs w:val="24"/>
        </w:rPr>
        <w:t>ignorant.</w:t>
      </w:r>
      <w:r w:rsidR="00851C3D">
        <w:rPr>
          <w:rFonts w:cs="Arial"/>
          <w:szCs w:val="24"/>
        </w:rPr>
        <w:t>”</w:t>
      </w:r>
      <w:r w:rsidRPr="007B7B15">
        <w:rPr>
          <w:rFonts w:cs="Arial"/>
          <w:szCs w:val="24"/>
        </w:rPr>
        <w:t xml:space="preserve">  </w:t>
      </w:r>
      <w:r w:rsidRPr="007B7B15">
        <w:rPr>
          <w:rFonts w:cs="Arial"/>
          <w:b/>
          <w:szCs w:val="24"/>
        </w:rPr>
        <w:t>Evaluate</w:t>
      </w:r>
      <w:r w:rsidRPr="007B7B15">
        <w:rPr>
          <w:rFonts w:cs="Arial"/>
          <w:szCs w:val="24"/>
        </w:rPr>
        <w:t xml:space="preserve"> this statement below.  Be sure to address how making this claim may show Socrates is actually wise.</w:t>
      </w:r>
    </w:p>
    <w:p w:rsidR="00D47379" w:rsidRDefault="00D47379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Default="007B7B15" w:rsidP="00D47379">
      <w:pPr>
        <w:pStyle w:val="ListParagraph"/>
        <w:rPr>
          <w:rFonts w:cs="Arial"/>
          <w:szCs w:val="24"/>
        </w:rPr>
      </w:pPr>
    </w:p>
    <w:p w:rsidR="007B7B15" w:rsidRPr="007B7B15" w:rsidRDefault="007B7B15" w:rsidP="00D47379">
      <w:pPr>
        <w:pStyle w:val="ListParagraph"/>
        <w:rPr>
          <w:rFonts w:cs="Arial"/>
          <w:szCs w:val="24"/>
        </w:rPr>
      </w:pPr>
    </w:p>
    <w:p w:rsidR="00D47379" w:rsidRPr="007B7B15" w:rsidRDefault="00D47379" w:rsidP="000B05F5">
      <w:pPr>
        <w:pStyle w:val="ListParagraph"/>
        <w:numPr>
          <w:ilvl w:val="0"/>
          <w:numId w:val="2"/>
        </w:numPr>
        <w:rPr>
          <w:rFonts w:cs="Arial"/>
          <w:szCs w:val="24"/>
        </w:rPr>
      </w:pPr>
      <w:r w:rsidRPr="007B7B15">
        <w:rPr>
          <w:rFonts w:cs="Arial"/>
          <w:b/>
          <w:szCs w:val="24"/>
        </w:rPr>
        <w:t>Explain</w:t>
      </w:r>
      <w:r w:rsidRPr="007B7B15">
        <w:rPr>
          <w:rFonts w:cs="Arial"/>
          <w:szCs w:val="24"/>
        </w:rPr>
        <w:t xml:space="preserve"> why Socrates was put on trial and whether or not you feel his death was noble.</w:t>
      </w:r>
    </w:p>
    <w:p w:rsidR="00D47379" w:rsidRDefault="00D47379" w:rsidP="00D47379">
      <w:pPr>
        <w:pStyle w:val="ListParagraph"/>
        <w:rPr>
          <w:rFonts w:cs="Arial"/>
          <w:sz w:val="28"/>
          <w:szCs w:val="28"/>
        </w:rPr>
      </w:pPr>
    </w:p>
    <w:p w:rsidR="007B7B15" w:rsidRDefault="007B7B15" w:rsidP="00D47379">
      <w:pPr>
        <w:pStyle w:val="ListParagraph"/>
        <w:rPr>
          <w:rFonts w:cs="Arial"/>
          <w:sz w:val="28"/>
          <w:szCs w:val="28"/>
        </w:rPr>
      </w:pPr>
    </w:p>
    <w:p w:rsidR="007B7B15" w:rsidRDefault="007B7B15" w:rsidP="00D47379">
      <w:pPr>
        <w:pStyle w:val="ListParagraph"/>
        <w:rPr>
          <w:rFonts w:cs="Arial"/>
          <w:sz w:val="28"/>
          <w:szCs w:val="28"/>
        </w:rPr>
      </w:pPr>
    </w:p>
    <w:p w:rsidR="007B7B15" w:rsidRDefault="007B7B15" w:rsidP="00D47379">
      <w:pPr>
        <w:pStyle w:val="ListParagraph"/>
        <w:rPr>
          <w:rFonts w:cs="Arial"/>
          <w:sz w:val="28"/>
          <w:szCs w:val="28"/>
        </w:rPr>
      </w:pPr>
    </w:p>
    <w:p w:rsidR="007B7B15" w:rsidRDefault="007B7B15" w:rsidP="00D47379">
      <w:pPr>
        <w:pStyle w:val="ListParagraph"/>
        <w:rPr>
          <w:rFonts w:cs="Arial"/>
          <w:sz w:val="28"/>
          <w:szCs w:val="28"/>
        </w:rPr>
      </w:pPr>
    </w:p>
    <w:p w:rsidR="007B7B15" w:rsidRDefault="007B7B15" w:rsidP="00D47379">
      <w:pPr>
        <w:pStyle w:val="ListParagraph"/>
        <w:rPr>
          <w:rFonts w:cs="Arial"/>
          <w:sz w:val="28"/>
          <w:szCs w:val="28"/>
        </w:rPr>
      </w:pPr>
    </w:p>
    <w:p w:rsidR="007B7B15" w:rsidRDefault="007B7B15" w:rsidP="00D47379">
      <w:pPr>
        <w:pStyle w:val="ListParagraph"/>
        <w:rPr>
          <w:rFonts w:cs="Arial"/>
          <w:sz w:val="28"/>
          <w:szCs w:val="28"/>
        </w:rPr>
      </w:pPr>
    </w:p>
    <w:p w:rsidR="007B7B15" w:rsidRPr="00D47379" w:rsidRDefault="007B7B15" w:rsidP="00D47379">
      <w:pPr>
        <w:pStyle w:val="ListParagraph"/>
        <w:rPr>
          <w:rFonts w:cs="Arial"/>
          <w:sz w:val="28"/>
          <w:szCs w:val="28"/>
        </w:rPr>
      </w:pPr>
    </w:p>
    <w:p w:rsidR="00D47379" w:rsidRPr="007B7B15" w:rsidRDefault="007B7B15" w:rsidP="007B7B15">
      <w:pPr>
        <w:pStyle w:val="ListParagraph"/>
        <w:numPr>
          <w:ilvl w:val="0"/>
          <w:numId w:val="2"/>
        </w:numPr>
        <w:rPr>
          <w:rFonts w:cs="Arial"/>
          <w:szCs w:val="24"/>
        </w:rPr>
      </w:pPr>
      <w:r w:rsidRPr="007B7B15">
        <w:rPr>
          <w:rFonts w:cs="Arial"/>
          <w:szCs w:val="24"/>
        </w:rPr>
        <w:t xml:space="preserve">Use the t-chart below to </w:t>
      </w:r>
      <w:r w:rsidRPr="007B7B15">
        <w:rPr>
          <w:rFonts w:cs="Arial"/>
          <w:b/>
          <w:szCs w:val="24"/>
        </w:rPr>
        <w:t>contrast</w:t>
      </w:r>
      <w:r w:rsidRPr="007B7B15">
        <w:rPr>
          <w:rFonts w:cs="Arial"/>
          <w:szCs w:val="24"/>
        </w:rPr>
        <w:t xml:space="preserve"> dialogue and debate.</w:t>
      </w:r>
    </w:p>
    <w:p w:rsidR="007B7B15" w:rsidRPr="007B7B15" w:rsidRDefault="007B7B15" w:rsidP="007B7B15">
      <w:pPr>
        <w:pStyle w:val="ListParagraph"/>
        <w:rPr>
          <w:rFonts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44F5F9" wp14:editId="159D2E39">
                <wp:simplePos x="0" y="0"/>
                <wp:positionH relativeFrom="column">
                  <wp:posOffset>1584960</wp:posOffset>
                </wp:positionH>
                <wp:positionV relativeFrom="paragraph">
                  <wp:posOffset>64135</wp:posOffset>
                </wp:positionV>
                <wp:extent cx="828675" cy="30480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4E21" w:rsidRDefault="001D4E21" w:rsidP="007B7B15">
                            <w:pPr>
                              <w:jc w:val="center"/>
                            </w:pPr>
                            <w:r>
                              <w:t>Dialogue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24.8pt;margin-top:5.05pt;width:65.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" fillcolor="white [3201]" strokeweight=".5pt">
                <v:textbox>
                  <w:txbxContent>
                    <w:p w:rsidR="007B7B15" w:rsidRDefault="007B7B15" w:rsidP="007B7B15">
                      <w:pPr>
                        <w:jc w:val="center"/>
                      </w:pPr>
                      <w:r>
                        <w:t>Dialogue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EEED96" wp14:editId="601D90B2">
                <wp:simplePos x="0" y="0"/>
                <wp:positionH relativeFrom="column">
                  <wp:posOffset>3785235</wp:posOffset>
                </wp:positionH>
                <wp:positionV relativeFrom="paragraph">
                  <wp:posOffset>64135</wp:posOffset>
                </wp:positionV>
                <wp:extent cx="800100" cy="30480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4E21" w:rsidRDefault="001D4E21" w:rsidP="007B7B15">
                            <w:pPr>
                              <w:jc w:val="center"/>
                            </w:pPr>
                            <w:r>
                              <w:t>Debate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98.05pt;margin-top:5.05pt;width:63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" fillcolor="white [3201]" strokeweight=".5pt">
                <v:textbox>
                  <w:txbxContent>
                    <w:p w:rsidR="007B7B15" w:rsidRDefault="007B7B15" w:rsidP="007B7B15">
                      <w:pPr>
                        <w:jc w:val="center"/>
                      </w:pPr>
                      <w:r>
                        <w:t>Debate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0E0A5CE6" wp14:editId="3E9AA677">
            <wp:simplePos x="0" y="0"/>
            <wp:positionH relativeFrom="column">
              <wp:posOffset>832485</wp:posOffset>
            </wp:positionH>
            <wp:positionV relativeFrom="paragraph">
              <wp:posOffset>235585</wp:posOffset>
            </wp:positionV>
            <wp:extent cx="4445000" cy="4457700"/>
            <wp:effectExtent l="0" t="0" r="0" b="0"/>
            <wp:wrapTight wrapText="bothSides">
              <wp:wrapPolygon edited="0">
                <wp:start x="0" y="0"/>
                <wp:lineTo x="0" y="21508"/>
                <wp:lineTo x="21477" y="21508"/>
                <wp:lineTo x="2147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50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7B15" w:rsidRDefault="007B7B15" w:rsidP="007B7B15">
      <w:pPr>
        <w:pStyle w:val="ListParagraph"/>
        <w:rPr>
          <w:rFonts w:cs="Arial"/>
          <w:sz w:val="28"/>
          <w:szCs w:val="28"/>
        </w:rPr>
      </w:pPr>
    </w:p>
    <w:p w:rsidR="007B7B15" w:rsidRPr="007B7B15" w:rsidRDefault="007B7B15" w:rsidP="007B7B15"/>
    <w:p w:rsidR="007B7B15" w:rsidRPr="007B7B15" w:rsidRDefault="007B7B15" w:rsidP="007B7B15"/>
    <w:p w:rsidR="007B7B15" w:rsidRPr="007B7B15" w:rsidRDefault="007B7B15" w:rsidP="007B7B15"/>
    <w:p w:rsidR="007B7B15" w:rsidRPr="007B7B15" w:rsidRDefault="007B7B15" w:rsidP="007B7B15"/>
    <w:p w:rsidR="007B7B15" w:rsidRPr="007B7B15" w:rsidRDefault="007B7B15" w:rsidP="007B7B15"/>
    <w:p w:rsidR="007B7B15" w:rsidRPr="007B7B15" w:rsidRDefault="007B7B15" w:rsidP="007B7B15"/>
    <w:p w:rsidR="007B7B15" w:rsidRPr="007B7B15" w:rsidRDefault="007B7B15" w:rsidP="007B7B15"/>
    <w:p w:rsidR="007B7B15" w:rsidRDefault="007B7B15" w:rsidP="007B7B15"/>
    <w:p w:rsidR="007B7B15" w:rsidRDefault="007B7B15" w:rsidP="007B7B15"/>
    <w:p w:rsidR="007B7B15" w:rsidRDefault="007B7B15" w:rsidP="007B7B15"/>
    <w:p w:rsidR="007B7B15" w:rsidRDefault="007B7B15" w:rsidP="007B7B15"/>
    <w:p w:rsidR="007B7B15" w:rsidRDefault="007B7B15" w:rsidP="007B7B15"/>
    <w:p w:rsidR="007B7B15" w:rsidRDefault="007B7B15" w:rsidP="007B7B15"/>
    <w:p w:rsidR="007B7B15" w:rsidRPr="007B7B15" w:rsidRDefault="007B7B15" w:rsidP="007B7B15">
      <w:pPr>
        <w:pStyle w:val="ListParagraph"/>
        <w:numPr>
          <w:ilvl w:val="0"/>
          <w:numId w:val="2"/>
        </w:numPr>
      </w:pPr>
      <w:r w:rsidRPr="007B7B15">
        <w:rPr>
          <w:b/>
        </w:rPr>
        <w:t>Summarize</w:t>
      </w:r>
      <w:r>
        <w:t xml:space="preserve"> in your own words how a Socratic Seminar works.  Be sure to include as many details and examples as possible to make your summary clear &amp; effective.</w:t>
      </w:r>
      <w:r w:rsidR="00A977CD">
        <w:t xml:space="preserve">  Additionally, you may want to mention the pros and cons of Socratic Seminars.</w:t>
      </w:r>
    </w:p>
    <w:sectPr w:rsidR="007B7B15" w:rsidRPr="007B7B15" w:rsidSect="005E6505">
      <w:headerReference w:type="default" r:id="rId12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E21" w:rsidRDefault="001D4E21" w:rsidP="007B7B15">
      <w:pPr>
        <w:spacing w:after="0" w:line="240" w:lineRule="auto"/>
      </w:pPr>
      <w:r>
        <w:separator/>
      </w:r>
    </w:p>
  </w:endnote>
  <w:endnote w:type="continuationSeparator" w:id="0">
    <w:p w:rsidR="001D4E21" w:rsidRDefault="001D4E21" w:rsidP="007B7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aveuse">
    <w:altName w:val="Arial Narrow Bold"/>
    <w:charset w:val="00"/>
    <w:family w:val="auto"/>
    <w:pitch w:val="variable"/>
    <w:sig w:usb0="80000027" w:usb1="0000000A" w:usb2="00000000" w:usb3="00000000" w:csb0="00000013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E21" w:rsidRDefault="001D4E21" w:rsidP="007B7B15">
      <w:pPr>
        <w:spacing w:after="0" w:line="240" w:lineRule="auto"/>
      </w:pPr>
      <w:r>
        <w:separator/>
      </w:r>
    </w:p>
  </w:footnote>
  <w:footnote w:type="continuationSeparator" w:id="0">
    <w:p w:rsidR="001D4E21" w:rsidRDefault="001D4E21" w:rsidP="007B7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1866360"/>
      <w:docPartObj>
        <w:docPartGallery w:val="Page Numbers (Top of Page)"/>
        <w:docPartUnique/>
      </w:docPartObj>
    </w:sdtPr>
    <w:sdtEndPr>
      <w:rPr>
        <w:noProof/>
      </w:rPr>
    </w:sdtEndPr>
    <w:sdtContent>
      <w:p w:rsidR="001D4E21" w:rsidRDefault="001D4E21">
        <w:pPr>
          <w:pStyle w:val="Header"/>
          <w:jc w:val="right"/>
        </w:pPr>
        <w:r w:rsidRPr="007B7B15">
          <w:rPr>
            <w:sz w:val="20"/>
            <w:szCs w:val="20"/>
          </w:rPr>
          <w:t xml:space="preserve">Socratic Seminar </w:t>
        </w:r>
        <w:proofErr w:type="spellStart"/>
        <w:r w:rsidRPr="007B7B15">
          <w:rPr>
            <w:sz w:val="20"/>
            <w:szCs w:val="20"/>
          </w:rPr>
          <w:t>WebQuest</w:t>
        </w:r>
        <w:proofErr w:type="spellEnd"/>
        <w:r>
          <w:t xml:space="preserve">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D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D4E21" w:rsidRDefault="001D4E2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D1C1A"/>
    <w:multiLevelType w:val="hybridMultilevel"/>
    <w:tmpl w:val="3B942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C74DB"/>
    <w:multiLevelType w:val="hybridMultilevel"/>
    <w:tmpl w:val="07F462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E95BB4"/>
    <w:multiLevelType w:val="hybridMultilevel"/>
    <w:tmpl w:val="356608F2"/>
    <w:lvl w:ilvl="0" w:tplc="98CEB8DE">
      <w:start w:val="2"/>
      <w:numFmt w:val="lowerLetter"/>
      <w:lvlText w:val="%1.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DD4"/>
    <w:rsid w:val="000B05F5"/>
    <w:rsid w:val="001D4E21"/>
    <w:rsid w:val="001E5DD4"/>
    <w:rsid w:val="00503216"/>
    <w:rsid w:val="005E6505"/>
    <w:rsid w:val="007A2D14"/>
    <w:rsid w:val="007B7B15"/>
    <w:rsid w:val="00835E84"/>
    <w:rsid w:val="008455A1"/>
    <w:rsid w:val="00851C3D"/>
    <w:rsid w:val="008C6860"/>
    <w:rsid w:val="008F1D4A"/>
    <w:rsid w:val="009126FC"/>
    <w:rsid w:val="00A977CD"/>
    <w:rsid w:val="00B74997"/>
    <w:rsid w:val="00D47379"/>
    <w:rsid w:val="00D574DC"/>
    <w:rsid w:val="00D83059"/>
    <w:rsid w:val="00E4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5D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E5DD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76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47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7B7B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7B15"/>
  </w:style>
  <w:style w:type="paragraph" w:styleId="Footer">
    <w:name w:val="footer"/>
    <w:basedOn w:val="Normal"/>
    <w:link w:val="FooterChar"/>
    <w:uiPriority w:val="99"/>
    <w:unhideWhenUsed/>
    <w:rsid w:val="007B7B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7B15"/>
  </w:style>
  <w:style w:type="character" w:styleId="FollowedHyperlink">
    <w:name w:val="FollowedHyperlink"/>
    <w:basedOn w:val="DefaultParagraphFont"/>
    <w:uiPriority w:val="99"/>
    <w:semiHidden/>
    <w:unhideWhenUsed/>
    <w:rsid w:val="001D4E2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5D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E5DD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76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47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7B7B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7B15"/>
  </w:style>
  <w:style w:type="paragraph" w:styleId="Footer">
    <w:name w:val="footer"/>
    <w:basedOn w:val="Normal"/>
    <w:link w:val="FooterChar"/>
    <w:uiPriority w:val="99"/>
    <w:unhideWhenUsed/>
    <w:rsid w:val="007B7B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7B15"/>
  </w:style>
  <w:style w:type="character" w:styleId="FollowedHyperlink">
    <w:name w:val="FollowedHyperlink"/>
    <w:basedOn w:val="DefaultParagraphFont"/>
    <w:uiPriority w:val="99"/>
    <w:semiHidden/>
    <w:unhideWhenUsed/>
    <w:rsid w:val="001D4E2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9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isdombeginsinwonder.pbworks.com/w/page/29996507/WebQuest%3ASocratic%20Seminars" TargetMode="External"/><Relationship Id="rId10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01C57-08B6-C142-9109-98B4DEA2A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471</Words>
  <Characters>2686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McMahon (Teacher - HS English)</dc:creator>
  <cp:keywords/>
  <dc:description/>
  <cp:lastModifiedBy>Leslie Healey</cp:lastModifiedBy>
  <cp:revision>2</cp:revision>
  <cp:lastPrinted>2011-09-23T11:56:00Z</cp:lastPrinted>
  <dcterms:created xsi:type="dcterms:W3CDTF">2015-09-13T16:10:00Z</dcterms:created>
  <dcterms:modified xsi:type="dcterms:W3CDTF">2015-09-13T16:10:00Z</dcterms:modified>
</cp:coreProperties>
</file>